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ABB" w:rsidRPr="00FA2ABB" w:rsidRDefault="00FA2ABB" w:rsidP="00FA2AB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A2ABB">
        <w:rPr>
          <w:rFonts w:ascii="Times New Roman" w:hAnsi="Times New Roman" w:cs="Times New Roman"/>
          <w:b/>
          <w:sz w:val="28"/>
          <w:szCs w:val="28"/>
        </w:rPr>
        <w:t>Сведения о наличии специальных технических средств обучения коллективного и индивидуального пользования</w:t>
      </w:r>
    </w:p>
    <w:p w:rsidR="00FA2ABB" w:rsidRPr="00FA2ABB" w:rsidRDefault="00FA2ABB" w:rsidP="0077141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2ABB">
        <w:rPr>
          <w:rFonts w:ascii="Times New Roman" w:hAnsi="Times New Roman" w:cs="Times New Roman"/>
          <w:sz w:val="28"/>
          <w:szCs w:val="28"/>
        </w:rPr>
        <w:t>Для разъясне</w:t>
      </w:r>
      <w:r w:rsidR="0077141B">
        <w:rPr>
          <w:rFonts w:ascii="Times New Roman" w:hAnsi="Times New Roman" w:cs="Times New Roman"/>
          <w:sz w:val="28"/>
          <w:szCs w:val="28"/>
        </w:rPr>
        <w:t xml:space="preserve">ния отдельных </w:t>
      </w:r>
      <w:proofErr w:type="gramStart"/>
      <w:r w:rsidR="0077141B">
        <w:rPr>
          <w:rFonts w:ascii="Times New Roman" w:hAnsi="Times New Roman" w:cs="Times New Roman"/>
          <w:sz w:val="28"/>
          <w:szCs w:val="28"/>
        </w:rPr>
        <w:t xml:space="preserve">вопросов </w:t>
      </w:r>
      <w:r w:rsidRPr="00FA2ABB">
        <w:rPr>
          <w:rFonts w:ascii="Times New Roman" w:hAnsi="Times New Roman" w:cs="Times New Roman"/>
          <w:sz w:val="28"/>
          <w:szCs w:val="28"/>
        </w:rPr>
        <w:t xml:space="preserve"> дополнительно</w:t>
      </w:r>
      <w:proofErr w:type="gramEnd"/>
      <w:r w:rsidRPr="00FA2ABB">
        <w:rPr>
          <w:rFonts w:ascii="Times New Roman" w:hAnsi="Times New Roman" w:cs="Times New Roman"/>
          <w:sz w:val="28"/>
          <w:szCs w:val="28"/>
        </w:rPr>
        <w:t xml:space="preserve"> проводятся групповые и индивидуальные консультации,  для информирования родителей имеется</w:t>
      </w:r>
      <w:r w:rsidR="00A8779D">
        <w:rPr>
          <w:rFonts w:ascii="Times New Roman" w:hAnsi="Times New Roman" w:cs="Times New Roman"/>
          <w:sz w:val="28"/>
          <w:szCs w:val="28"/>
        </w:rPr>
        <w:t xml:space="preserve"> сайт ДОУ</w:t>
      </w:r>
      <w:r w:rsidRPr="00FA2ABB">
        <w:rPr>
          <w:rFonts w:ascii="Times New Roman" w:hAnsi="Times New Roman" w:cs="Times New Roman"/>
          <w:sz w:val="28"/>
          <w:szCs w:val="28"/>
        </w:rPr>
        <w:t>.</w:t>
      </w:r>
    </w:p>
    <w:p w:rsidR="00E51363" w:rsidRDefault="00E51363">
      <w:bookmarkStart w:id="0" w:name="_GoBack"/>
      <w:bookmarkEnd w:id="0"/>
    </w:p>
    <w:sectPr w:rsidR="00E513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ABB"/>
    <w:rsid w:val="0077141B"/>
    <w:rsid w:val="00A8779D"/>
    <w:rsid w:val="00E51363"/>
    <w:rsid w:val="00FA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49A84F-6D57-43D5-9A32-CDFAB9A6F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1</cp:revision>
  <dcterms:created xsi:type="dcterms:W3CDTF">2020-12-28T08:07:00Z</dcterms:created>
  <dcterms:modified xsi:type="dcterms:W3CDTF">2020-12-28T11:16:00Z</dcterms:modified>
</cp:coreProperties>
</file>